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C8" w:rsidRDefault="00BE7FC8" w:rsidP="00BE7FC8">
      <w:pPr>
        <w:pStyle w:val="Titre11"/>
        <w:rPr>
          <w:rFonts w:asciiTheme="minorHAnsi" w:hAnsiTheme="minorHAnsi"/>
          <w:caps/>
          <w:color w:val="00000A"/>
        </w:rPr>
      </w:pPr>
      <w:r w:rsidRPr="00BE7FC8">
        <w:rPr>
          <w:rFonts w:asciiTheme="minorHAnsi" w:hAnsiTheme="minorHAnsi"/>
          <w:caps/>
          <w:noProof/>
          <w:color w:val="00000A"/>
          <w:lang w:eastAsia="fr-FR"/>
        </w:rPr>
        <w:drawing>
          <wp:inline distT="0" distB="0" distL="0" distR="0">
            <wp:extent cx="1800000" cy="425291"/>
            <wp:effectExtent l="0" t="0" r="0" b="0"/>
            <wp:docPr id="1" name="Picture 1" descr="F:\MESDOC 12NOV2012\DOCFNUAP\LOGO UNFPA Nouveau 2020\French\color\UNFPA Djibouti logo F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SDOC 12NOV2012\DOCFNUAP\LOGO UNFPA Nouveau 2020\French\color\UNFPA Djibouti logo Fr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42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E2" w:rsidRPr="0079689D" w:rsidRDefault="00E016E2" w:rsidP="00E016E2">
      <w:pPr>
        <w:pStyle w:val="Titre11"/>
        <w:jc w:val="center"/>
        <w:rPr>
          <w:rFonts w:asciiTheme="minorHAnsi" w:hAnsiTheme="minorHAnsi"/>
          <w:caps/>
          <w:color w:val="00000A"/>
        </w:rPr>
      </w:pPr>
      <w:r>
        <w:rPr>
          <w:rFonts w:asciiTheme="minorHAnsi" w:hAnsiTheme="minorHAnsi"/>
          <w:caps/>
          <w:color w:val="00000A"/>
        </w:rPr>
        <w:t>Annexe a</w:t>
      </w:r>
      <w:r w:rsidRPr="0079689D">
        <w:rPr>
          <w:rFonts w:asciiTheme="minorHAnsi" w:hAnsiTheme="minorHAnsi"/>
          <w:caps/>
          <w:color w:val="00000A"/>
        </w:rPr>
        <w:t>: Formulaire de soumission de l’offre</w:t>
      </w:r>
    </w:p>
    <w:p w:rsidR="00E016E2" w:rsidRPr="0079689D" w:rsidRDefault="00E016E2" w:rsidP="00E016E2">
      <w:pPr>
        <w:jc w:val="both"/>
        <w:rPr>
          <w:rFonts w:asciiTheme="minorHAnsi" w:hAnsiTheme="minorHAnsi"/>
          <w:szCs w:val="22"/>
        </w:rPr>
      </w:pPr>
    </w:p>
    <w:p w:rsidR="00E016E2" w:rsidRPr="0079689D" w:rsidRDefault="00E016E2" w:rsidP="00E016E2">
      <w:pPr>
        <w:jc w:val="right"/>
        <w:rPr>
          <w:rFonts w:asciiTheme="minorHAnsi" w:hAnsiTheme="minorHAnsi"/>
        </w:rPr>
      </w:pPr>
      <w:proofErr w:type="gramStart"/>
      <w:r w:rsidRPr="0079689D">
        <w:rPr>
          <w:rFonts w:asciiTheme="minorHAnsi" w:hAnsiTheme="minorHAnsi"/>
          <w:szCs w:val="22"/>
        </w:rPr>
        <w:t>Date:</w:t>
      </w:r>
      <w:proofErr w:type="gramEnd"/>
      <w:r w:rsidRPr="0079689D">
        <w:rPr>
          <w:rFonts w:asciiTheme="minorHAnsi" w:hAnsiTheme="minorHAnsi"/>
          <w:szCs w:val="22"/>
        </w:rPr>
        <w:t xml:space="preserve"> </w:t>
      </w:r>
      <w:r w:rsidRPr="0079689D">
        <w:rPr>
          <w:rFonts w:asciiTheme="minorHAnsi" w:hAnsiTheme="minorHAnsi"/>
          <w:szCs w:val="22"/>
          <w:highlight w:val="yellow"/>
        </w:rPr>
        <w:t>[Jour, mois, année]</w:t>
      </w:r>
    </w:p>
    <w:p w:rsidR="00E016E2" w:rsidRPr="0079689D" w:rsidRDefault="00E016E2" w:rsidP="00E016E2">
      <w:pPr>
        <w:jc w:val="both"/>
        <w:rPr>
          <w:rFonts w:asciiTheme="minorHAnsi" w:hAnsiTheme="minorHAnsi"/>
          <w:szCs w:val="22"/>
        </w:rPr>
      </w:pPr>
      <w:proofErr w:type="gramStart"/>
      <w:r w:rsidRPr="0079689D">
        <w:rPr>
          <w:rFonts w:asciiTheme="minorHAnsi" w:hAnsiTheme="minorHAnsi"/>
          <w:szCs w:val="22"/>
        </w:rPr>
        <w:t>À:</w:t>
      </w:r>
      <w:proofErr w:type="gramEnd"/>
      <w:r w:rsidRPr="0079689D">
        <w:rPr>
          <w:rFonts w:asciiTheme="minorHAnsi" w:hAnsiTheme="minorHAnsi"/>
          <w:szCs w:val="22"/>
        </w:rPr>
        <w:t xml:space="preserve"> UNFPA</w:t>
      </w:r>
    </w:p>
    <w:p w:rsidR="00E016E2" w:rsidRPr="0079689D" w:rsidRDefault="00E016E2" w:rsidP="00E016E2">
      <w:pPr>
        <w:jc w:val="both"/>
        <w:rPr>
          <w:rFonts w:asciiTheme="minorHAnsi" w:hAnsiTheme="minorHAnsi"/>
          <w:szCs w:val="22"/>
          <w:highlight w:val="yellow"/>
        </w:rPr>
      </w:pPr>
      <w:r w:rsidRPr="0079689D">
        <w:rPr>
          <w:rFonts w:asciiTheme="minorHAnsi" w:hAnsiTheme="minorHAnsi"/>
          <w:szCs w:val="22"/>
          <w:highlight w:val="yellow"/>
        </w:rPr>
        <w:t>[Indiquer l’adresse du bureau en charge du processus d’appel d’offres]</w:t>
      </w:r>
    </w:p>
    <w:p w:rsidR="002F2B0E" w:rsidRDefault="002F2B0E" w:rsidP="00831E3D">
      <w:pPr>
        <w:pStyle w:val="Lgende"/>
        <w:rPr>
          <w:rFonts w:asciiTheme="minorHAnsi" w:hAnsiTheme="minorHAnsi"/>
          <w:color w:val="222222"/>
        </w:rPr>
      </w:pPr>
    </w:p>
    <w:p w:rsidR="00831E3D" w:rsidRPr="00831E3D" w:rsidRDefault="00E016E2" w:rsidP="002F2B0E">
      <w:pPr>
        <w:pStyle w:val="Lgende"/>
        <w:jc w:val="left"/>
        <w:rPr>
          <w:rFonts w:asciiTheme="minorHAnsi" w:hAnsiTheme="minorHAnsi"/>
          <w:b w:val="0"/>
          <w:color w:val="222222"/>
          <w:sz w:val="22"/>
          <w:lang w:eastAsia="en-GB"/>
        </w:rPr>
      </w:pPr>
      <w:r w:rsidRPr="0079689D">
        <w:rPr>
          <w:rFonts w:asciiTheme="minorHAnsi" w:hAnsiTheme="minorHAnsi"/>
          <w:color w:val="222222"/>
        </w:rPr>
        <w:t>Cher Monsieur / Madame,</w:t>
      </w:r>
      <w:r w:rsidRPr="0079689D">
        <w:rPr>
          <w:rFonts w:asciiTheme="minorHAnsi" w:hAnsiTheme="minorHAnsi"/>
          <w:color w:val="222222"/>
        </w:rPr>
        <w:br/>
      </w:r>
      <w:r w:rsidRPr="0079689D">
        <w:rPr>
          <w:rFonts w:asciiTheme="minorHAnsi" w:hAnsiTheme="minorHAnsi"/>
          <w:color w:val="222222"/>
        </w:rPr>
        <w:br/>
      </w:r>
      <w:r w:rsidRPr="00831E3D">
        <w:rPr>
          <w:rFonts w:asciiTheme="minorHAnsi" w:hAnsiTheme="minorHAnsi"/>
          <w:b w:val="0"/>
          <w:color w:val="222222"/>
          <w:sz w:val="22"/>
          <w:lang w:eastAsia="en-GB"/>
        </w:rPr>
        <w:t xml:space="preserve">Le soussigné, après avoir lu les documents originaux du </w:t>
      </w:r>
      <w:r w:rsidR="00831E3D" w:rsidRPr="00831E3D">
        <w:rPr>
          <w:rFonts w:asciiTheme="minorHAnsi" w:hAnsiTheme="minorHAnsi"/>
          <w:color w:val="222222"/>
          <w:sz w:val="22"/>
          <w:lang w:eastAsia="en-GB"/>
        </w:rPr>
        <w:t>RFQ Nº UNFPA/001/RFQ/21/Janvier</w:t>
      </w:r>
    </w:p>
    <w:p w:rsidR="008770A2" w:rsidRDefault="00E016E2" w:rsidP="00E016E2">
      <w:pPr>
        <w:jc w:val="both"/>
        <w:rPr>
          <w:rFonts w:asciiTheme="minorHAnsi" w:hAnsiTheme="minorHAnsi"/>
          <w:color w:val="222222"/>
        </w:rPr>
      </w:pPr>
      <w:r w:rsidRPr="0079689D">
        <w:rPr>
          <w:rFonts w:asciiTheme="minorHAnsi" w:hAnsiTheme="minorHAnsi"/>
          <w:color w:val="222222"/>
        </w:rPr>
        <w:t>, y compris toutes les annexes, les révisions subséquentes et toutes les réponses aux questions reçues des soumissionnaires</w:t>
      </w:r>
      <w:r w:rsidR="008770A2">
        <w:rPr>
          <w:rFonts w:asciiTheme="minorHAnsi" w:hAnsiTheme="minorHAnsi"/>
          <w:color w:val="222222"/>
        </w:rPr>
        <w:t>.</w:t>
      </w:r>
      <w:r w:rsidRPr="0079689D">
        <w:rPr>
          <w:rFonts w:asciiTheme="minorHAnsi" w:hAnsiTheme="minorHAnsi"/>
          <w:color w:val="222222"/>
        </w:rPr>
        <w:t xml:space="preserve"> </w:t>
      </w:r>
      <w:r w:rsidRPr="0079689D">
        <w:rPr>
          <w:rFonts w:asciiTheme="minorHAnsi" w:hAnsiTheme="minorHAnsi"/>
          <w:color w:val="222222"/>
          <w:shd w:val="clear" w:color="auto" w:fill="FFFFFF" w:themeFill="background1"/>
        </w:rPr>
        <w:t xml:space="preserve">Fournir les </w:t>
      </w:r>
      <w:r w:rsidRPr="0079689D">
        <w:rPr>
          <w:rFonts w:asciiTheme="minorHAnsi" w:hAnsiTheme="minorHAnsi"/>
          <w:color w:val="222222"/>
          <w:shd w:val="clear" w:color="auto" w:fill="FFFF00"/>
        </w:rPr>
        <w:t>[produits / services / travaux - sélectionner le cas échéant et supprimer le reste</w:t>
      </w:r>
      <w:r w:rsidRPr="0079689D">
        <w:rPr>
          <w:rFonts w:asciiTheme="minorHAnsi" w:hAnsiTheme="minorHAnsi"/>
          <w:color w:val="222222"/>
        </w:rPr>
        <w:t>], conformément aux spécifications énoncées et sous réserve des conditions énoncées ou spécifiées dans les documents du RFP.</w:t>
      </w:r>
    </w:p>
    <w:p w:rsidR="00E016E2" w:rsidRPr="0079689D" w:rsidRDefault="00E016E2" w:rsidP="00A826F9">
      <w:pPr>
        <w:jc w:val="both"/>
        <w:rPr>
          <w:rFonts w:asciiTheme="minorHAnsi" w:hAnsiTheme="minorHAnsi"/>
          <w:szCs w:val="22"/>
        </w:rPr>
      </w:pPr>
      <w:r w:rsidRPr="0079689D">
        <w:rPr>
          <w:rFonts w:asciiTheme="minorHAnsi" w:hAnsiTheme="minorHAnsi"/>
          <w:color w:val="222222"/>
        </w:rPr>
        <w:br/>
        <w:t xml:space="preserve">Nous acceptons de respecter cette offre pour une période de </w:t>
      </w:r>
      <w:r w:rsidR="00D10CC4">
        <w:rPr>
          <w:rFonts w:asciiTheme="minorHAnsi" w:hAnsiTheme="minorHAnsi"/>
          <w:color w:val="222222"/>
          <w:shd w:val="clear" w:color="auto" w:fill="FFFF00"/>
        </w:rPr>
        <w:t>120</w:t>
      </w:r>
      <w:bookmarkStart w:id="0" w:name="_GoBack"/>
      <w:bookmarkEnd w:id="0"/>
      <w:r w:rsidRPr="0079689D">
        <w:rPr>
          <w:rFonts w:asciiTheme="minorHAnsi" w:hAnsiTheme="minorHAnsi"/>
          <w:color w:val="222222"/>
          <w:shd w:val="clear" w:color="auto" w:fill="FFFF00"/>
        </w:rPr>
        <w:t xml:space="preserve"> jours </w:t>
      </w:r>
      <w:r w:rsidRPr="0079689D">
        <w:rPr>
          <w:rFonts w:asciiTheme="minorHAnsi" w:hAnsiTheme="minorHAnsi"/>
          <w:color w:val="222222"/>
        </w:rPr>
        <w:t>à compter de la date fixée pour l'ouverture de la soumission dans la demande de proposition, et l'offre demeurera contraignante pour nous et pourra être acceptée à tout moment avant l'expiration de cette période.</w:t>
      </w:r>
      <w:r w:rsidRPr="0079689D">
        <w:rPr>
          <w:rFonts w:asciiTheme="minorHAnsi" w:hAnsiTheme="minorHAnsi"/>
          <w:color w:val="222222"/>
        </w:rPr>
        <w:br/>
      </w:r>
      <w:r w:rsidRPr="0079689D">
        <w:rPr>
          <w:rFonts w:asciiTheme="minorHAnsi" w:hAnsiTheme="minorHAnsi"/>
          <w:color w:val="222222"/>
        </w:rPr>
        <w:br/>
        <w:t xml:space="preserve">Nous comprenons que UNFPA n'est pas tenu d'accepter toute offre qu'il aurait reçue et qu'un contrat contraignant n'aurait lieu qu'après la conclusion des négociations </w:t>
      </w:r>
      <w:r w:rsidRPr="0079689D">
        <w:rPr>
          <w:rFonts w:asciiTheme="minorHAnsi" w:hAnsiTheme="minorHAnsi"/>
          <w:color w:val="222222"/>
          <w:shd w:val="clear" w:color="auto" w:fill="FFFF00"/>
        </w:rPr>
        <w:t xml:space="preserve">finales et l'octroi </w:t>
      </w:r>
      <w:r w:rsidR="00831E3D">
        <w:rPr>
          <w:rFonts w:asciiTheme="minorHAnsi" w:hAnsiTheme="minorHAnsi"/>
          <w:color w:val="222222"/>
          <w:shd w:val="clear" w:color="auto" w:fill="FFFF00"/>
        </w:rPr>
        <w:t>d’un contrat.</w:t>
      </w:r>
      <w:r w:rsidRPr="0079689D">
        <w:rPr>
          <w:rFonts w:asciiTheme="minorHAnsi" w:hAnsiTheme="minorHAnsi"/>
          <w:color w:val="222222"/>
        </w:rPr>
        <w:br/>
      </w:r>
      <w:r w:rsidRPr="0079689D">
        <w:rPr>
          <w:rFonts w:asciiTheme="minorHAnsi" w:hAnsiTheme="minorHAnsi"/>
          <w:color w:val="222222"/>
        </w:rPr>
        <w:br/>
      </w:r>
      <w:r w:rsidRPr="008770A2">
        <w:rPr>
          <w:rFonts w:asciiTheme="minorHAnsi" w:hAnsiTheme="minorHAnsi"/>
          <w:color w:val="222222"/>
        </w:rPr>
        <w:t>Nous confirmons que notre entreprise n'a pas de conflit d'intérêts conformément à la section I: Instructions aux soumissionnaires, clause 2.3, et que notre entreprise, ses sociétés affiliées ou ses filiales, y compris les sous-traitants ou fournisseurs pour une partie quelconque de la LTA, n'ont pas été déclarées Non éligible par UNFPA, conformément à la section I: Instructions aux soumissionnaires, clause 2.4.</w:t>
      </w:r>
      <w:r w:rsidRPr="0079689D">
        <w:rPr>
          <w:rFonts w:asciiTheme="minorHAnsi" w:hAnsiTheme="minorHAnsi"/>
          <w:color w:val="222222"/>
        </w:rPr>
        <w:br/>
      </w:r>
    </w:p>
    <w:p w:rsidR="00E016E2" w:rsidRPr="0079689D" w:rsidRDefault="00E016E2" w:rsidP="00E016E2">
      <w:pPr>
        <w:jc w:val="both"/>
        <w:rPr>
          <w:rFonts w:asciiTheme="minorHAnsi" w:hAnsiTheme="minorHAnsi"/>
          <w:szCs w:val="22"/>
        </w:rPr>
      </w:pPr>
      <w:r w:rsidRPr="0079689D">
        <w:rPr>
          <w:rFonts w:asciiTheme="minorHAnsi" w:hAnsiTheme="minorHAnsi"/>
          <w:szCs w:val="22"/>
        </w:rPr>
        <w:t>Meilleures salutations,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2440"/>
        <w:gridCol w:w="3575"/>
      </w:tblGrid>
      <w:tr w:rsidR="00E016E2" w:rsidRPr="0079689D" w:rsidTr="005239E4">
        <w:tc>
          <w:tcPr>
            <w:tcW w:w="3227" w:type="dxa"/>
          </w:tcPr>
          <w:p w:rsidR="00E016E2" w:rsidRPr="0079689D" w:rsidRDefault="00E016E2" w:rsidP="005239E4">
            <w:pPr>
              <w:jc w:val="both"/>
              <w:rPr>
                <w:rFonts w:asciiTheme="minorHAnsi" w:hAnsiTheme="minorHAnsi"/>
                <w:snapToGrid w:val="0"/>
                <w:szCs w:val="22"/>
                <w:lang w:val="en-GB"/>
              </w:rPr>
            </w:pPr>
          </w:p>
        </w:tc>
        <w:tc>
          <w:tcPr>
            <w:tcW w:w="2440" w:type="dxa"/>
            <w:tcBorders>
              <w:top w:val="single" w:sz="4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:rsidR="00E016E2" w:rsidRPr="0079689D" w:rsidRDefault="00E016E2" w:rsidP="005239E4">
            <w:pPr>
              <w:jc w:val="center"/>
              <w:rPr>
                <w:rFonts w:asciiTheme="minorHAnsi" w:hAnsiTheme="minorHAnsi"/>
                <w:snapToGrid w:val="0"/>
                <w:szCs w:val="22"/>
              </w:rPr>
            </w:pPr>
            <w:r w:rsidRPr="0079689D">
              <w:rPr>
                <w:rFonts w:asciiTheme="minorHAnsi" w:hAnsiTheme="minorHAnsi"/>
                <w:snapToGrid w:val="0"/>
                <w:szCs w:val="22"/>
              </w:rPr>
              <w:t xml:space="preserve">Au nom de l`autorité d`affaire </w:t>
            </w:r>
          </w:p>
        </w:tc>
        <w:tc>
          <w:tcPr>
            <w:tcW w:w="3575" w:type="dxa"/>
            <w:tcBorders>
              <w:top w:val="single" w:sz="4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:rsidR="00E016E2" w:rsidRPr="0079689D" w:rsidRDefault="00E016E2" w:rsidP="005239E4">
            <w:pPr>
              <w:jc w:val="center"/>
              <w:rPr>
                <w:rFonts w:asciiTheme="minorHAnsi" w:hAnsiTheme="minorHAnsi"/>
                <w:snapToGrid w:val="0"/>
                <w:szCs w:val="22"/>
              </w:rPr>
            </w:pPr>
            <w:r w:rsidRPr="0079689D">
              <w:rPr>
                <w:rFonts w:asciiTheme="minorHAnsi" w:hAnsiTheme="minorHAnsi"/>
                <w:snapToGrid w:val="0"/>
                <w:szCs w:val="22"/>
              </w:rPr>
              <w:t xml:space="preserve">Au nom de l`autorité légale </w:t>
            </w:r>
          </w:p>
        </w:tc>
      </w:tr>
    </w:tbl>
    <w:p w:rsidR="00E016E2" w:rsidRPr="0079689D" w:rsidRDefault="00E016E2" w:rsidP="00E016E2">
      <w:pPr>
        <w:jc w:val="both"/>
        <w:rPr>
          <w:rFonts w:asciiTheme="minorHAnsi" w:hAnsiTheme="minorHAnsi"/>
          <w:szCs w:val="22"/>
        </w:rPr>
      </w:pPr>
    </w:p>
    <w:tbl>
      <w:tblPr>
        <w:tblW w:w="9242" w:type="dxa"/>
        <w:tblInd w:w="-25" w:type="dxa"/>
        <w:tblBorders>
          <w:top w:val="single" w:sz="4" w:space="0" w:color="D9D9D9"/>
          <w:left w:val="single" w:sz="4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227"/>
        <w:gridCol w:w="6015"/>
      </w:tblGrid>
      <w:tr w:rsidR="00E016E2" w:rsidRPr="0079689D" w:rsidTr="005239E4">
        <w:trPr>
          <w:trHeight w:val="506"/>
        </w:trPr>
        <w:tc>
          <w:tcPr>
            <w:tcW w:w="3227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83" w:type="dxa"/>
            </w:tcMar>
          </w:tcPr>
          <w:p w:rsidR="00E016E2" w:rsidRPr="0079689D" w:rsidRDefault="00E016E2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Signature et tampon du soumissionnaire:</w:t>
            </w:r>
          </w:p>
        </w:tc>
        <w:tc>
          <w:tcPr>
            <w:tcW w:w="60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  <w:tcMar>
              <w:left w:w="65" w:type="dxa"/>
            </w:tcMar>
          </w:tcPr>
          <w:p w:rsidR="00E016E2" w:rsidRPr="0079689D" w:rsidRDefault="00E016E2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016E2" w:rsidRPr="0079689D" w:rsidTr="005239E4">
        <w:trPr>
          <w:trHeight w:val="506"/>
        </w:trPr>
        <w:tc>
          <w:tcPr>
            <w:tcW w:w="3227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83" w:type="dxa"/>
            </w:tcMar>
          </w:tcPr>
          <w:p w:rsidR="00E016E2" w:rsidRPr="0079689D" w:rsidRDefault="00E016E2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Nom :</w:t>
            </w:r>
          </w:p>
        </w:tc>
        <w:tc>
          <w:tcPr>
            <w:tcW w:w="60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  <w:tcMar>
              <w:left w:w="65" w:type="dxa"/>
            </w:tcMar>
          </w:tcPr>
          <w:p w:rsidR="00E016E2" w:rsidRPr="0079689D" w:rsidRDefault="00E016E2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016E2" w:rsidRPr="0079689D" w:rsidTr="005239E4">
        <w:trPr>
          <w:trHeight w:val="506"/>
        </w:trPr>
        <w:tc>
          <w:tcPr>
            <w:tcW w:w="3227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83" w:type="dxa"/>
            </w:tcMar>
          </w:tcPr>
          <w:p w:rsidR="00E016E2" w:rsidRPr="0079689D" w:rsidRDefault="00E016E2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Fonction :</w:t>
            </w:r>
          </w:p>
        </w:tc>
        <w:tc>
          <w:tcPr>
            <w:tcW w:w="60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  <w:tcMar>
              <w:left w:w="65" w:type="dxa"/>
            </w:tcMar>
          </w:tcPr>
          <w:p w:rsidR="00E016E2" w:rsidRPr="0079689D" w:rsidRDefault="00E016E2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016E2" w:rsidRPr="0079689D" w:rsidTr="005239E4">
        <w:trPr>
          <w:trHeight w:val="506"/>
        </w:trPr>
        <w:tc>
          <w:tcPr>
            <w:tcW w:w="3227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83" w:type="dxa"/>
            </w:tcMar>
          </w:tcPr>
          <w:p w:rsidR="00E016E2" w:rsidRPr="0079689D" w:rsidRDefault="00E016E2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Non de la société:</w:t>
            </w:r>
          </w:p>
        </w:tc>
        <w:tc>
          <w:tcPr>
            <w:tcW w:w="60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  <w:tcMar>
              <w:left w:w="65" w:type="dxa"/>
            </w:tcMar>
          </w:tcPr>
          <w:p w:rsidR="00E016E2" w:rsidRPr="0079689D" w:rsidRDefault="00E016E2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016E2" w:rsidRPr="0079689D" w:rsidTr="005239E4">
        <w:trPr>
          <w:trHeight w:val="506"/>
        </w:trPr>
        <w:tc>
          <w:tcPr>
            <w:tcW w:w="3227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83" w:type="dxa"/>
            </w:tcMar>
          </w:tcPr>
          <w:p w:rsidR="00E016E2" w:rsidRPr="0079689D" w:rsidRDefault="00E016E2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Téléphone:</w:t>
            </w:r>
          </w:p>
        </w:tc>
        <w:tc>
          <w:tcPr>
            <w:tcW w:w="60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  <w:tcMar>
              <w:left w:w="65" w:type="dxa"/>
            </w:tcMar>
          </w:tcPr>
          <w:p w:rsidR="00E016E2" w:rsidRPr="0079689D" w:rsidRDefault="00E016E2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016E2" w:rsidRPr="0079689D" w:rsidTr="005239E4">
        <w:trPr>
          <w:trHeight w:val="506"/>
        </w:trPr>
        <w:tc>
          <w:tcPr>
            <w:tcW w:w="3227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FFFFF"/>
            <w:tcMar>
              <w:left w:w="83" w:type="dxa"/>
            </w:tcMar>
          </w:tcPr>
          <w:p w:rsidR="00E016E2" w:rsidRPr="0079689D" w:rsidRDefault="00E016E2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lastRenderedPageBreak/>
              <w:t>E-mail :</w:t>
            </w:r>
          </w:p>
        </w:tc>
        <w:tc>
          <w:tcPr>
            <w:tcW w:w="6015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left w:w="65" w:type="dxa"/>
            </w:tcMar>
          </w:tcPr>
          <w:p w:rsidR="00E016E2" w:rsidRPr="0079689D" w:rsidRDefault="00E016E2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645944" w:rsidRDefault="00645944"/>
    <w:sectPr w:rsidR="006459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E2"/>
    <w:rsid w:val="002F2B0E"/>
    <w:rsid w:val="00645944"/>
    <w:rsid w:val="00831E3D"/>
    <w:rsid w:val="008770A2"/>
    <w:rsid w:val="00A826F9"/>
    <w:rsid w:val="00BE7FC8"/>
    <w:rsid w:val="00D10CC4"/>
    <w:rsid w:val="00DC056E"/>
    <w:rsid w:val="00DF40F7"/>
    <w:rsid w:val="00E0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9C66"/>
  <w15:chartTrackingRefBased/>
  <w15:docId w15:val="{CF59A9E0-5FAD-4D2A-A355-245A4FA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6E2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val="fr-FR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rsid w:val="00E016E2"/>
    <w:pPr>
      <w:keepNext/>
      <w:keepLines/>
      <w:spacing w:before="480"/>
      <w:outlineLvl w:val="0"/>
    </w:pPr>
    <w:rPr>
      <w:rFonts w:ascii="Cambria" w:eastAsia="MS Gothic" w:hAnsi="Cambria" w:cs="DejaVu Sans"/>
      <w:b/>
      <w:bCs/>
      <w:color w:val="365F91"/>
      <w:sz w:val="28"/>
      <w:szCs w:val="28"/>
    </w:rPr>
  </w:style>
  <w:style w:type="table" w:styleId="Grilledutableau">
    <w:name w:val="Table Grid"/>
    <w:basedOn w:val="TableauNormal"/>
    <w:rsid w:val="00E016E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fr-CH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E016E2"/>
  </w:style>
  <w:style w:type="paragraph" w:styleId="Lgende">
    <w:name w:val="caption"/>
    <w:basedOn w:val="Normal"/>
    <w:next w:val="Normal"/>
    <w:qFormat/>
    <w:rsid w:val="00831E3D"/>
    <w:pPr>
      <w:overflowPunct/>
      <w:jc w:val="center"/>
      <w:textAlignment w:val="auto"/>
    </w:pPr>
    <w:rPr>
      <w:b/>
      <w:color w:val="auto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Ahmed</dc:creator>
  <cp:keywords/>
  <dc:description/>
  <cp:lastModifiedBy>Samira</cp:lastModifiedBy>
  <cp:revision>9</cp:revision>
  <dcterms:created xsi:type="dcterms:W3CDTF">2020-10-21T12:54:00Z</dcterms:created>
  <dcterms:modified xsi:type="dcterms:W3CDTF">2021-01-26T12:48:00Z</dcterms:modified>
</cp:coreProperties>
</file>